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5" w:rsidRDefault="00BC6AB5" w:rsidP="00BC6AB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BC6AB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9 декабря — Международный день борьбы с коррупцией</w:t>
      </w:r>
    </w:p>
    <w:p w:rsidR="00BC6AB5" w:rsidRDefault="00BC6AB5" w:rsidP="00F150A4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</w:p>
    <w:p w:rsidR="00BC6AB5" w:rsidRPr="00BC6AB5" w:rsidRDefault="00BC6AB5" w:rsidP="00BC6AB5">
      <w:pPr>
        <w:shd w:val="clear" w:color="auto" w:fill="FFFFFF" w:themeFill="background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BC6AB5" w:rsidRPr="002C03EC" w:rsidRDefault="00BC6AB5" w:rsidP="002C03EC">
      <w:pPr>
        <w:shd w:val="clear" w:color="auto" w:fill="FFFFFF" w:themeFill="background1"/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Cs w:val="28"/>
          <w:lang w:eastAsia="ru-RU"/>
        </w:rPr>
      </w:pPr>
      <w:r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О приеме граждан в рамках проведения Международного дня борьбы с коррупцией</w:t>
      </w:r>
      <w:r w:rsidR="00F150A4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.</w:t>
      </w:r>
    </w:p>
    <w:p w:rsidR="00BC6AB5" w:rsidRPr="002C03EC" w:rsidRDefault="00BC6AB5" w:rsidP="002C03EC">
      <w:pPr>
        <w:shd w:val="clear" w:color="auto" w:fill="FFFFFF" w:themeFill="background1"/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Cs w:val="28"/>
          <w:lang w:eastAsia="ru-RU"/>
        </w:rPr>
      </w:pPr>
      <w:r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Ежегодно 9 декабря люди всего мира сосредотачивают свое внимание на такой проблеме современного мира, как коррупция. Решение о появлении такого дня было вынесено 9 декабря 2003 года представителями ООН и было связано с появлением Конвенции против коррупции. С тех пор документ был открыт для подписи всеми государствами мира. Во время конференции в Мексике в 2001 году конвенцию подписали пред</w:t>
      </w:r>
      <w:r w:rsidR="00ED3267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ставители ста стран. 31 октября </w:t>
      </w:r>
      <w:r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2003 года данный документ одобрила Генеральная Ассамблея, а праздник впервые отметили в следующем году.</w:t>
      </w:r>
    </w:p>
    <w:p w:rsidR="00BC6AB5" w:rsidRPr="002C03EC" w:rsidRDefault="00BC6AB5" w:rsidP="002C03EC">
      <w:pPr>
        <w:shd w:val="clear" w:color="auto" w:fill="FFFFFF" w:themeFill="background1"/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Cs w:val="28"/>
          <w:lang w:eastAsia="ru-RU"/>
        </w:rPr>
      </w:pPr>
      <w:r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В документе было указано, что целью всех государств должны оставаться предупреждение и, в конечном счете, искоренение коррупции. Это явление подрывает экономику, ослабляет государство, разрушает доверие общества, нарушает общественный порядок, а также дает возможность процветать беззаконию и преступности. Подписав Конвенцию, государства сошлись в том, что им следует объединиться для борьбы с коррупцией. Со временем к Конвенции присоединились другие страны –</w:t>
      </w:r>
    </w:p>
    <w:p w:rsidR="00BC6AB5" w:rsidRPr="002C03EC" w:rsidRDefault="00BC6AB5" w:rsidP="002C03EC">
      <w:pPr>
        <w:shd w:val="clear" w:color="auto" w:fill="FFFFFF" w:themeFill="background1"/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Cs w:val="28"/>
          <w:lang w:eastAsia="ru-RU"/>
        </w:rPr>
      </w:pPr>
      <w:r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на сегодняшний день на документе стоят подписи представителей 140 государств, из них ратифицировано 80. Участником Конвенции уже стали такие страны, как Латвия, Азербайджан, Туркменистан, Кыргызстан и, конечно, Россия.</w:t>
      </w:r>
    </w:p>
    <w:p w:rsidR="00BC6AB5" w:rsidRPr="002C03EC" w:rsidRDefault="002C03EC" w:rsidP="002C03EC">
      <w:pPr>
        <w:shd w:val="clear" w:color="auto" w:fill="FFFFFF" w:themeFill="background1"/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Cs w:val="28"/>
          <w:lang w:eastAsia="ru-RU"/>
        </w:rPr>
      </w:pPr>
      <w:r w:rsidRPr="002C03EC">
        <w:rPr>
          <w:rFonts w:ascii="Liberation Serif" w:eastAsia="Times New Roman" w:hAnsi="Liberation Serif" w:cs="Liberation Serif"/>
          <w:b/>
          <w:bCs/>
          <w:color w:val="252525"/>
          <w:szCs w:val="28"/>
          <w:lang w:eastAsia="ru-RU"/>
        </w:rPr>
        <w:t>9 декабря 2020</w:t>
      </w:r>
      <w:r w:rsidR="00BC6AB5" w:rsidRPr="002C03EC">
        <w:rPr>
          <w:rFonts w:ascii="Liberation Serif" w:eastAsia="Times New Roman" w:hAnsi="Liberation Serif" w:cs="Liberation Serif"/>
          <w:b/>
          <w:bCs/>
          <w:color w:val="252525"/>
          <w:szCs w:val="28"/>
          <w:lang w:eastAsia="ru-RU"/>
        </w:rPr>
        <w:t xml:space="preserve"> года</w:t>
      </w:r>
      <w:r w:rsidR="00BC6AB5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 в рамках проведения Международного дня борьбы с коррупцией </w:t>
      </w:r>
      <w:r w:rsidR="008F6E7E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в ГАУЗ СО «</w:t>
      </w:r>
      <w:proofErr w:type="spellStart"/>
      <w:r w:rsidR="008F6E7E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Невьянская</w:t>
      </w:r>
      <w:proofErr w:type="spellEnd"/>
      <w:r w:rsidR="008F6E7E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 СП»</w:t>
      </w:r>
      <w:r w:rsidR="00BC6AB5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 будет организован прием и консультирование граждан о законодательстве Российской Федерации, регулирующем вопросы противодействия коррупции.</w:t>
      </w:r>
    </w:p>
    <w:p w:rsidR="00B03BF0" w:rsidRDefault="002C03EC" w:rsidP="002C03EC">
      <w:pPr>
        <w:shd w:val="clear" w:color="auto" w:fill="FFFFFF" w:themeFill="background1"/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Cs w:val="28"/>
          <w:lang w:eastAsia="ru-RU"/>
        </w:rPr>
      </w:pPr>
      <w:r w:rsidRPr="002C03EC">
        <w:rPr>
          <w:rFonts w:ascii="Liberation Serif" w:hAnsi="Liberation Serif" w:cs="Liberation Serif"/>
          <w:szCs w:val="28"/>
        </w:rPr>
        <w:t xml:space="preserve">Исходя из санитарно-эпидемиологической обстановки </w:t>
      </w:r>
      <w:r w:rsidRPr="002C03EC">
        <w:rPr>
          <w:rFonts w:ascii="Liberation Serif" w:hAnsi="Liberation Serif" w:cs="Liberation Serif"/>
          <w:szCs w:val="28"/>
        </w:rPr>
        <w:br/>
        <w:t>в Свердловской области,</w:t>
      </w:r>
      <w:r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 п</w:t>
      </w:r>
      <w:r w:rsidR="008F6E7E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рием будет проводиться</w:t>
      </w:r>
      <w:r w:rsidR="00ED3267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 дистанционно</w:t>
      </w:r>
      <w:r w:rsidR="00BC6AB5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 по телефону: (343</w:t>
      </w:r>
      <w:r w:rsidR="008F6E7E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56</w:t>
      </w:r>
      <w:r w:rsidR="00BC6AB5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) </w:t>
      </w:r>
      <w:r w:rsidR="008F6E7E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>42552</w:t>
      </w:r>
      <w:r w:rsidR="00ED3267" w:rsidRPr="002C03EC">
        <w:rPr>
          <w:rFonts w:ascii="Liberation Serif" w:eastAsia="Times New Roman" w:hAnsi="Liberation Serif" w:cs="Liberation Serif"/>
          <w:color w:val="252525"/>
          <w:szCs w:val="28"/>
          <w:lang w:eastAsia="ru-RU"/>
        </w:rPr>
        <w:t xml:space="preserve"> либо по электронной почте: </w:t>
      </w:r>
      <w:hyperlink r:id="rId4" w:history="1">
        <w:r w:rsidR="008F6E7E">
          <w:rPr>
            <w:rStyle w:val="a6"/>
            <w:rFonts w:ascii="Liberation Serif" w:eastAsia="Times New Roman" w:hAnsi="Liberation Serif" w:cs="Liberation Serif"/>
            <w:szCs w:val="28"/>
            <w:lang w:val="en-US" w:eastAsia="ru-RU"/>
          </w:rPr>
          <w:t>stomnev</w:t>
        </w:r>
        <w:r w:rsidR="008F6E7E" w:rsidRPr="008F6E7E">
          <w:rPr>
            <w:rStyle w:val="a6"/>
            <w:rFonts w:ascii="Liberation Serif" w:eastAsia="Times New Roman" w:hAnsi="Liberation Serif" w:cs="Liberation Serif"/>
            <w:szCs w:val="28"/>
            <w:lang w:eastAsia="ru-RU"/>
          </w:rPr>
          <w:t>@</w:t>
        </w:r>
        <w:r w:rsidR="008F6E7E">
          <w:rPr>
            <w:rStyle w:val="a6"/>
            <w:rFonts w:ascii="Liberation Serif" w:eastAsia="Times New Roman" w:hAnsi="Liberation Serif" w:cs="Liberation Serif"/>
            <w:szCs w:val="28"/>
            <w:lang w:val="en-US" w:eastAsia="ru-RU"/>
          </w:rPr>
          <w:t>mail</w:t>
        </w:r>
        <w:r w:rsidR="008F6E7E" w:rsidRPr="008F6E7E">
          <w:rPr>
            <w:rStyle w:val="a6"/>
            <w:rFonts w:ascii="Liberation Serif" w:eastAsia="Times New Roman" w:hAnsi="Liberation Serif" w:cs="Liberation Serif"/>
            <w:szCs w:val="28"/>
            <w:lang w:eastAsia="ru-RU"/>
          </w:rPr>
          <w:t>.</w:t>
        </w:r>
        <w:r w:rsidR="008F6E7E">
          <w:rPr>
            <w:rStyle w:val="a6"/>
            <w:rFonts w:ascii="Liberation Serif" w:eastAsia="Times New Roman" w:hAnsi="Liberation Serif" w:cs="Liberation Serif"/>
            <w:szCs w:val="28"/>
            <w:lang w:val="en-US" w:eastAsia="ru-RU"/>
          </w:rPr>
          <w:t>ru</w:t>
        </w:r>
      </w:hyperlink>
    </w:p>
    <w:p w:rsidR="00835129" w:rsidRPr="002C03EC" w:rsidRDefault="00835129" w:rsidP="002C03EC">
      <w:pPr>
        <w:shd w:val="clear" w:color="auto" w:fill="FFFFFF" w:themeFill="background1"/>
        <w:spacing w:after="0" w:line="264" w:lineRule="atLeast"/>
        <w:jc w:val="both"/>
        <w:rPr>
          <w:rFonts w:ascii="Liberation Serif" w:hAnsi="Liberation Serif" w:cs="Liberation Serif"/>
          <w:szCs w:val="28"/>
        </w:rPr>
      </w:pPr>
      <w:bookmarkStart w:id="0" w:name="_GoBack"/>
      <w:bookmarkEnd w:id="0"/>
    </w:p>
    <w:sectPr w:rsidR="00835129" w:rsidRPr="002C03EC" w:rsidSect="00956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AB5"/>
    <w:rsid w:val="000726BD"/>
    <w:rsid w:val="002C03EC"/>
    <w:rsid w:val="00835129"/>
    <w:rsid w:val="008F6E7E"/>
    <w:rsid w:val="0095651D"/>
    <w:rsid w:val="00B03BF0"/>
    <w:rsid w:val="00BC6AB5"/>
    <w:rsid w:val="00C171A5"/>
    <w:rsid w:val="00C72540"/>
    <w:rsid w:val="00CC0B8C"/>
    <w:rsid w:val="00ED3267"/>
    <w:rsid w:val="00F1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C"/>
  </w:style>
  <w:style w:type="paragraph" w:styleId="2">
    <w:name w:val="heading 2"/>
    <w:basedOn w:val="a"/>
    <w:link w:val="20"/>
    <w:uiPriority w:val="9"/>
    <w:qFormat/>
    <w:rsid w:val="00BC6AB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AB5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5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AB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AB5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51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zinov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Яна Владимировна</dc:creator>
  <cp:lastModifiedBy>User</cp:lastModifiedBy>
  <cp:revision>2</cp:revision>
  <dcterms:created xsi:type="dcterms:W3CDTF">2020-12-03T03:28:00Z</dcterms:created>
  <dcterms:modified xsi:type="dcterms:W3CDTF">2020-12-03T03:28:00Z</dcterms:modified>
</cp:coreProperties>
</file>